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3C90" w14:textId="725A7EBA" w:rsidR="0094399B" w:rsidRDefault="0094399B" w:rsidP="0094399B">
      <w:pPr>
        <w:spacing w:line="480" w:lineRule="auto"/>
        <w:jc w:val="both"/>
        <w:rPr>
          <w:rFonts w:ascii="Arial" w:hAnsi="Arial" w:cs="Arial"/>
          <w:lang w:val="en-US"/>
        </w:rPr>
      </w:pPr>
      <w:r w:rsidRPr="0094399B">
        <w:rPr>
          <w:rFonts w:ascii="Arial" w:hAnsi="Arial" w:cs="Arial"/>
          <w:b/>
          <w:bCs/>
          <w:lang w:val="en-US"/>
        </w:rPr>
        <w:t xml:space="preserve">Supplementary Table </w:t>
      </w:r>
      <w:r w:rsidR="009C5DAC">
        <w:rPr>
          <w:rFonts w:ascii="Arial" w:hAnsi="Arial" w:cs="Arial"/>
          <w:b/>
          <w:bCs/>
          <w:lang w:val="en-US"/>
        </w:rPr>
        <w:t>3</w:t>
      </w:r>
      <w:r>
        <w:rPr>
          <w:rFonts w:ascii="Arial" w:hAnsi="Arial" w:cs="Arial"/>
          <w:lang w:val="en-US"/>
        </w:rPr>
        <w:t>. Nonparametric correlations of new petechiae with PLT indices.</w:t>
      </w:r>
    </w:p>
    <w:tbl>
      <w:tblPr>
        <w:tblStyle w:val="ae"/>
        <w:tblW w:w="10899" w:type="dxa"/>
        <w:tblInd w:w="-1265" w:type="dxa"/>
        <w:tblLook w:val="04A0" w:firstRow="1" w:lastRow="0" w:firstColumn="1" w:lastColumn="0" w:noHBand="0" w:noVBand="1"/>
      </w:tblPr>
      <w:tblGrid>
        <w:gridCol w:w="1402"/>
        <w:gridCol w:w="1712"/>
        <w:gridCol w:w="1557"/>
        <w:gridCol w:w="1557"/>
        <w:gridCol w:w="1557"/>
        <w:gridCol w:w="1557"/>
        <w:gridCol w:w="1557"/>
      </w:tblGrid>
      <w:tr w:rsidR="0094399B" w14:paraId="5319502C" w14:textId="77777777" w:rsidTr="0094399B">
        <w:tc>
          <w:tcPr>
            <w:tcW w:w="1402" w:type="dxa"/>
            <w:vMerge w:val="restart"/>
            <w:vAlign w:val="center"/>
          </w:tcPr>
          <w:p w14:paraId="11FBBE04" w14:textId="763A234F" w:rsidR="0094399B" w:rsidRDefault="0094399B" w:rsidP="0094399B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New petechiae</w:t>
            </w:r>
          </w:p>
        </w:tc>
        <w:tc>
          <w:tcPr>
            <w:tcW w:w="1712" w:type="dxa"/>
            <w:vAlign w:val="center"/>
          </w:tcPr>
          <w:p w14:paraId="01B562AB" w14:textId="1FB8CA92" w:rsidR="0094399B" w:rsidRDefault="0094399B" w:rsidP="0094399B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Index</w:t>
            </w:r>
          </w:p>
        </w:tc>
        <w:tc>
          <w:tcPr>
            <w:tcW w:w="1557" w:type="dxa"/>
            <w:vAlign w:val="center"/>
          </w:tcPr>
          <w:p w14:paraId="2696EAFA" w14:textId="16ACA01E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PLT</w:t>
            </w:r>
          </w:p>
        </w:tc>
        <w:tc>
          <w:tcPr>
            <w:tcW w:w="1557" w:type="dxa"/>
            <w:vAlign w:val="center"/>
          </w:tcPr>
          <w:p w14:paraId="06C13CC9" w14:textId="77876687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MPV</w:t>
            </w:r>
          </w:p>
        </w:tc>
        <w:tc>
          <w:tcPr>
            <w:tcW w:w="1557" w:type="dxa"/>
            <w:vAlign w:val="center"/>
          </w:tcPr>
          <w:p w14:paraId="3E45ABD5" w14:textId="20753BC3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PMI</w:t>
            </w:r>
          </w:p>
        </w:tc>
        <w:tc>
          <w:tcPr>
            <w:tcW w:w="1557" w:type="dxa"/>
            <w:vAlign w:val="center"/>
          </w:tcPr>
          <w:p w14:paraId="11DDE8CB" w14:textId="4C825EE9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PCT</w:t>
            </w:r>
          </w:p>
        </w:tc>
        <w:tc>
          <w:tcPr>
            <w:tcW w:w="1557" w:type="dxa"/>
            <w:vAlign w:val="center"/>
          </w:tcPr>
          <w:p w14:paraId="09386221" w14:textId="407FFDE4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PDW</w:t>
            </w:r>
          </w:p>
        </w:tc>
      </w:tr>
      <w:tr w:rsidR="0094399B" w14:paraId="511D21ED" w14:textId="77777777" w:rsidTr="0094399B">
        <w:tc>
          <w:tcPr>
            <w:tcW w:w="1402" w:type="dxa"/>
            <w:vMerge/>
          </w:tcPr>
          <w:p w14:paraId="463B006A" w14:textId="77777777" w:rsidR="0094399B" w:rsidRDefault="0094399B" w:rsidP="0094399B">
            <w:pPr>
              <w:spacing w:line="48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14:paraId="608BCE41" w14:textId="5850C36D" w:rsidR="0094399B" w:rsidRDefault="0094399B" w:rsidP="0094399B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Correlation coefficient </w:t>
            </w:r>
            <w:proofErr w:type="spellStart"/>
            <w:r>
              <w:rPr>
                <w:rFonts w:ascii="Arial" w:hAnsi="Arial" w:cs="Arial"/>
                <w:lang w:val="en-US"/>
              </w:rPr>
              <w:t>r</w:t>
            </w:r>
            <w:r>
              <w:rPr>
                <w:rFonts w:ascii="Arial" w:hAnsi="Arial" w:cs="Arial"/>
                <w:vertAlign w:val="subscript"/>
                <w:lang w:val="en-US"/>
              </w:rPr>
              <w:t>S</w:t>
            </w:r>
            <w:proofErr w:type="spellEnd"/>
          </w:p>
        </w:tc>
        <w:tc>
          <w:tcPr>
            <w:tcW w:w="1557" w:type="dxa"/>
            <w:vAlign w:val="center"/>
          </w:tcPr>
          <w:p w14:paraId="6E747518" w14:textId="12D5E61C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–0.473</w:t>
            </w:r>
          </w:p>
        </w:tc>
        <w:tc>
          <w:tcPr>
            <w:tcW w:w="1557" w:type="dxa"/>
            <w:vAlign w:val="center"/>
          </w:tcPr>
          <w:p w14:paraId="04BCFFA0" w14:textId="07721C27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0.078</w:t>
            </w:r>
          </w:p>
        </w:tc>
        <w:tc>
          <w:tcPr>
            <w:tcW w:w="1557" w:type="dxa"/>
            <w:vAlign w:val="center"/>
          </w:tcPr>
          <w:p w14:paraId="61A751CC" w14:textId="32E98DA6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–0.486</w:t>
            </w:r>
          </w:p>
        </w:tc>
        <w:tc>
          <w:tcPr>
            <w:tcW w:w="1557" w:type="dxa"/>
            <w:vAlign w:val="center"/>
          </w:tcPr>
          <w:p w14:paraId="6AF9F38C" w14:textId="04F4A922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–0.476</w:t>
            </w:r>
          </w:p>
        </w:tc>
        <w:tc>
          <w:tcPr>
            <w:tcW w:w="1557" w:type="dxa"/>
            <w:vAlign w:val="center"/>
          </w:tcPr>
          <w:p w14:paraId="1201260B" w14:textId="0244C6D4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0.092</w:t>
            </w:r>
          </w:p>
        </w:tc>
      </w:tr>
      <w:tr w:rsidR="0094399B" w14:paraId="3AB06AC1" w14:textId="77777777" w:rsidTr="0094399B">
        <w:tc>
          <w:tcPr>
            <w:tcW w:w="1402" w:type="dxa"/>
            <w:vMerge/>
          </w:tcPr>
          <w:p w14:paraId="0D258D11" w14:textId="77777777" w:rsidR="0094399B" w:rsidRDefault="0094399B" w:rsidP="0094399B">
            <w:pPr>
              <w:spacing w:line="48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712" w:type="dxa"/>
            <w:vAlign w:val="center"/>
          </w:tcPr>
          <w:p w14:paraId="74A179EC" w14:textId="701C0941" w:rsidR="0094399B" w:rsidRDefault="0094399B" w:rsidP="0094399B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Sig. (2-tailed)</w:t>
            </w:r>
          </w:p>
        </w:tc>
        <w:tc>
          <w:tcPr>
            <w:tcW w:w="1557" w:type="dxa"/>
            <w:vAlign w:val="center"/>
          </w:tcPr>
          <w:p w14:paraId="71CF4E23" w14:textId="6325176E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0.005</w:t>
            </w:r>
          </w:p>
        </w:tc>
        <w:tc>
          <w:tcPr>
            <w:tcW w:w="1557" w:type="dxa"/>
            <w:vAlign w:val="center"/>
          </w:tcPr>
          <w:p w14:paraId="38F59B36" w14:textId="286C0D5D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0.667</w:t>
            </w:r>
          </w:p>
        </w:tc>
        <w:tc>
          <w:tcPr>
            <w:tcW w:w="1557" w:type="dxa"/>
            <w:vAlign w:val="center"/>
          </w:tcPr>
          <w:p w14:paraId="41504241" w14:textId="33F0781C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0.004</w:t>
            </w:r>
          </w:p>
        </w:tc>
        <w:tc>
          <w:tcPr>
            <w:tcW w:w="1557" w:type="dxa"/>
            <w:vAlign w:val="center"/>
          </w:tcPr>
          <w:p w14:paraId="3F0A9713" w14:textId="665A4CFD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0.005</w:t>
            </w:r>
          </w:p>
        </w:tc>
        <w:tc>
          <w:tcPr>
            <w:tcW w:w="1557" w:type="dxa"/>
            <w:vAlign w:val="center"/>
          </w:tcPr>
          <w:p w14:paraId="1452771E" w14:textId="0739D39F" w:rsidR="0094399B" w:rsidRDefault="0094399B" w:rsidP="0094399B">
            <w:pPr>
              <w:spacing w:line="48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0.612</w:t>
            </w:r>
          </w:p>
        </w:tc>
      </w:tr>
    </w:tbl>
    <w:p w14:paraId="62D3D644" w14:textId="07725578" w:rsidR="0094399B" w:rsidRDefault="0094399B" w:rsidP="0094399B">
      <w:pPr>
        <w:autoSpaceDE w:val="0"/>
        <w:autoSpaceDN w:val="0"/>
        <w:adjustRightInd w:val="0"/>
        <w:spacing w:line="400" w:lineRule="atLeast"/>
        <w:jc w:val="both"/>
        <w:rPr>
          <w:rFonts w:ascii="Arial" w:hAnsi="Arial" w:cs="Arial"/>
          <w:kern w:val="0"/>
          <w:lang w:val="en-US"/>
        </w:rPr>
      </w:pPr>
    </w:p>
    <w:p w14:paraId="4432A5C8" w14:textId="77777777" w:rsidR="0094399B" w:rsidRPr="0094399B" w:rsidRDefault="0094399B" w:rsidP="0094399B">
      <w:pPr>
        <w:autoSpaceDE w:val="0"/>
        <w:autoSpaceDN w:val="0"/>
        <w:adjustRightInd w:val="0"/>
        <w:spacing w:line="400" w:lineRule="atLeast"/>
        <w:jc w:val="both"/>
        <w:rPr>
          <w:rFonts w:ascii="Arial" w:hAnsi="Arial" w:cs="Arial"/>
          <w:kern w:val="0"/>
          <w:lang w:val="en-US"/>
        </w:rPr>
      </w:pPr>
    </w:p>
    <w:sectPr w:rsidR="0094399B" w:rsidRPr="0094399B" w:rsidSect="0094399B">
      <w:pgSz w:w="11906" w:h="16838"/>
      <w:pgMar w:top="1440" w:right="46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BCC40" w14:textId="77777777" w:rsidR="005A02FA" w:rsidRDefault="005A02FA" w:rsidP="00125A87">
      <w:r>
        <w:separator/>
      </w:r>
    </w:p>
  </w:endnote>
  <w:endnote w:type="continuationSeparator" w:id="0">
    <w:p w14:paraId="5D319F5B" w14:textId="77777777" w:rsidR="005A02FA" w:rsidRDefault="005A02FA" w:rsidP="0012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5E6B5" w14:textId="77777777" w:rsidR="005A02FA" w:rsidRDefault="005A02FA" w:rsidP="00125A87">
      <w:r>
        <w:separator/>
      </w:r>
    </w:p>
  </w:footnote>
  <w:footnote w:type="continuationSeparator" w:id="0">
    <w:p w14:paraId="24C13331" w14:textId="77777777" w:rsidR="005A02FA" w:rsidRDefault="005A02FA" w:rsidP="00125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9B"/>
    <w:rsid w:val="00106FFE"/>
    <w:rsid w:val="00125A87"/>
    <w:rsid w:val="0016097E"/>
    <w:rsid w:val="00223C0F"/>
    <w:rsid w:val="00494C0F"/>
    <w:rsid w:val="00503A9E"/>
    <w:rsid w:val="005A02FA"/>
    <w:rsid w:val="00670EDF"/>
    <w:rsid w:val="008C6934"/>
    <w:rsid w:val="0094399B"/>
    <w:rsid w:val="009C5DAC"/>
    <w:rsid w:val="00B84AFE"/>
    <w:rsid w:val="00CB33C2"/>
    <w:rsid w:val="00CD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9212B8"/>
  <w15:chartTrackingRefBased/>
  <w15:docId w15:val="{B7E15E4F-75A8-1740-B01F-F93616F2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99B"/>
  </w:style>
  <w:style w:type="paragraph" w:styleId="1">
    <w:name w:val="heading 1"/>
    <w:basedOn w:val="a"/>
    <w:next w:val="a"/>
    <w:link w:val="10"/>
    <w:uiPriority w:val="9"/>
    <w:qFormat/>
    <w:rsid w:val="009439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39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9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39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39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39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39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39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39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439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9439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9439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4399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94399B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439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94399B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439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9439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39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43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399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439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39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439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399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4399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439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4399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4399B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94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125A87"/>
    <w:pPr>
      <w:tabs>
        <w:tab w:val="center" w:pos="4153"/>
        <w:tab w:val="right" w:pos="8306"/>
      </w:tabs>
    </w:pPr>
  </w:style>
  <w:style w:type="character" w:customStyle="1" w:styleId="af0">
    <w:name w:val="页眉 字符"/>
    <w:basedOn w:val="a0"/>
    <w:link w:val="af"/>
    <w:uiPriority w:val="99"/>
    <w:rsid w:val="00125A87"/>
  </w:style>
  <w:style w:type="paragraph" w:styleId="af1">
    <w:name w:val="footer"/>
    <w:basedOn w:val="a"/>
    <w:link w:val="af2"/>
    <w:uiPriority w:val="99"/>
    <w:unhideWhenUsed/>
    <w:rsid w:val="00125A87"/>
    <w:pPr>
      <w:tabs>
        <w:tab w:val="center" w:pos="4153"/>
        <w:tab w:val="right" w:pos="8306"/>
      </w:tabs>
    </w:pPr>
  </w:style>
  <w:style w:type="character" w:customStyle="1" w:styleId="af2">
    <w:name w:val="页脚 字符"/>
    <w:basedOn w:val="a0"/>
    <w:link w:val="af1"/>
    <w:uiPriority w:val="99"/>
    <w:rsid w:val="00125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</Words>
  <Characters>205</Characters>
  <Application>Microsoft Office Word</Application>
  <DocSecurity>0</DocSecurity>
  <Lines>22</Lines>
  <Paragraphs>16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Alicia</cp:lastModifiedBy>
  <cp:revision>8</cp:revision>
  <dcterms:created xsi:type="dcterms:W3CDTF">2025-04-09T16:15:00Z</dcterms:created>
  <dcterms:modified xsi:type="dcterms:W3CDTF">2025-08-14T03:54:00Z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b0a1795c-bd53-4c7e-ae4b-5e6178847216</vt:lpwstr>
  </property>
</Properties>
</file>